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A3" w:rsidRPr="005716A3" w:rsidRDefault="005716A3" w:rsidP="005716A3">
      <w:pPr>
        <w:pStyle w:val="Titre"/>
        <w:rPr>
          <w:lang w:val="fr-FR"/>
        </w:rPr>
      </w:pPr>
      <w:bookmarkStart w:id="0" w:name="_GoBack"/>
      <w:bookmarkEnd w:id="0"/>
      <w:r>
        <w:rPr>
          <w:lang w:val="fr-FR"/>
        </w:rPr>
        <w:t>VOYAGE EN ANDALOUSIE 2016</w:t>
      </w:r>
    </w:p>
    <w:p w:rsidR="005716A3" w:rsidRDefault="005716A3" w:rsidP="005716A3">
      <w:pPr>
        <w:jc w:val="right"/>
      </w:pPr>
      <w:r>
        <w:t>COURS MONTAIGNE</w:t>
      </w:r>
    </w:p>
    <w:p w:rsidR="005716A3" w:rsidRDefault="005716A3" w:rsidP="005716A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2743200" cy="914400"/>
                <wp:effectExtent l="9525" t="8890" r="9525" b="1016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6A3" w:rsidRPr="00DE5006" w:rsidRDefault="005716A3" w:rsidP="005716A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DE5006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Logement</w:t>
                            </w:r>
                            <w:proofErr w:type="spellEnd"/>
                            <w:r w:rsidRPr="00DE5006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 :</w:t>
                            </w:r>
                            <w:proofErr w:type="gramEnd"/>
                          </w:p>
                          <w:p w:rsidR="00CE3101" w:rsidRPr="00DE5006" w:rsidRDefault="00CE3101" w:rsidP="00DE5006">
                            <w:pPr>
                              <w:jc w:val="center"/>
                              <w:rPr>
                                <w:i/>
                                <w:lang w:val="es-ES"/>
                              </w:rPr>
                            </w:pPr>
                            <w:proofErr w:type="spellStart"/>
                            <w:r w:rsidRPr="00DE5006">
                              <w:rPr>
                                <w:i/>
                                <w:lang w:val="es-ES"/>
                              </w:rPr>
                              <w:t>Hôtel</w:t>
                            </w:r>
                            <w:proofErr w:type="spellEnd"/>
                            <w:r w:rsidRPr="00DE5006">
                              <w:rPr>
                                <w:i/>
                                <w:lang w:val="es-ES"/>
                              </w:rPr>
                              <w:t xml:space="preserve"> POSADA</w:t>
                            </w:r>
                            <w:r w:rsidR="00DE5006" w:rsidRPr="00DE5006">
                              <w:rPr>
                                <w:i/>
                                <w:lang w:val="es-ES"/>
                              </w:rPr>
                              <w:t xml:space="preserve"> de JOSE                            </w:t>
                            </w:r>
                            <w:r w:rsidRPr="00DE5006">
                              <w:rPr>
                                <w:i/>
                                <w:lang w:val="es-ES"/>
                              </w:rPr>
                              <w:t xml:space="preserve"> EL TEMPRANILLO</w:t>
                            </w:r>
                          </w:p>
                          <w:p w:rsidR="00CE3101" w:rsidRPr="00DE5006" w:rsidRDefault="00DE5006" w:rsidP="00DE5006">
                            <w:pPr>
                              <w:jc w:val="center"/>
                              <w:rPr>
                                <w:i/>
                                <w:lang w:val="es-ES"/>
                              </w:rPr>
                            </w:pPr>
                            <w:r w:rsidRPr="00DE5006">
                              <w:rPr>
                                <w:i/>
                                <w:lang w:val="es-ES"/>
                              </w:rPr>
                              <w:t>Carretera Alameda Antequera</w:t>
                            </w:r>
                          </w:p>
                          <w:p w:rsidR="005716A3" w:rsidRPr="00DE5006" w:rsidRDefault="005716A3" w:rsidP="005716A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5716A3" w:rsidRDefault="005716A3" w:rsidP="005716A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6.1pt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">
                <v:textbox>
                  <w:txbxContent>
                    <w:p w:rsidR="005716A3" w:rsidRPr="00DE5006" w:rsidRDefault="005716A3" w:rsidP="005716A3">
                      <w:pPr>
                        <w:rPr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proofErr w:type="spellStart"/>
                      <w:proofErr w:type="gramStart"/>
                      <w:r w:rsidRPr="00DE5006">
                        <w:rPr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  <w:t>Logement</w:t>
                      </w:r>
                      <w:proofErr w:type="spellEnd"/>
                      <w:r w:rsidRPr="00DE5006">
                        <w:rPr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  <w:t> :</w:t>
                      </w:r>
                      <w:proofErr w:type="gramEnd"/>
                    </w:p>
                    <w:p w:rsidR="00CE3101" w:rsidRPr="00DE5006" w:rsidRDefault="00CE3101" w:rsidP="00DE5006">
                      <w:pPr>
                        <w:jc w:val="center"/>
                        <w:rPr>
                          <w:i/>
                          <w:lang w:val="es-ES"/>
                        </w:rPr>
                      </w:pPr>
                      <w:proofErr w:type="spellStart"/>
                      <w:r w:rsidRPr="00DE5006">
                        <w:rPr>
                          <w:i/>
                          <w:lang w:val="es-ES"/>
                        </w:rPr>
                        <w:t>Hôtel</w:t>
                      </w:r>
                      <w:proofErr w:type="spellEnd"/>
                      <w:r w:rsidRPr="00DE5006">
                        <w:rPr>
                          <w:i/>
                          <w:lang w:val="es-ES"/>
                        </w:rPr>
                        <w:t xml:space="preserve"> POSADA</w:t>
                      </w:r>
                      <w:r w:rsidR="00DE5006" w:rsidRPr="00DE5006">
                        <w:rPr>
                          <w:i/>
                          <w:lang w:val="es-ES"/>
                        </w:rPr>
                        <w:t xml:space="preserve"> de JOSE                            </w:t>
                      </w:r>
                      <w:r w:rsidRPr="00DE5006">
                        <w:rPr>
                          <w:i/>
                          <w:lang w:val="es-ES"/>
                        </w:rPr>
                        <w:t xml:space="preserve"> EL TEMPRANILLO</w:t>
                      </w:r>
                    </w:p>
                    <w:p w:rsidR="00CE3101" w:rsidRPr="00DE5006" w:rsidRDefault="00DE5006" w:rsidP="00DE5006">
                      <w:pPr>
                        <w:jc w:val="center"/>
                        <w:rPr>
                          <w:i/>
                          <w:lang w:val="es-ES"/>
                        </w:rPr>
                      </w:pPr>
                      <w:r w:rsidRPr="00DE5006">
                        <w:rPr>
                          <w:i/>
                          <w:lang w:val="es-ES"/>
                        </w:rPr>
                        <w:t>Carretera Alameda Antequera</w:t>
                      </w:r>
                    </w:p>
                    <w:p w:rsidR="005716A3" w:rsidRPr="00DE5006" w:rsidRDefault="005716A3" w:rsidP="005716A3">
                      <w:pPr>
                        <w:jc w:val="center"/>
                        <w:rPr>
                          <w:i/>
                          <w:sz w:val="28"/>
                          <w:szCs w:val="28"/>
                          <w:lang w:val="es-ES"/>
                        </w:rPr>
                      </w:pPr>
                    </w:p>
                    <w:p w:rsidR="005716A3" w:rsidRDefault="005716A3" w:rsidP="005716A3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1, rue Dupin</w:t>
      </w:r>
    </w:p>
    <w:p w:rsidR="005716A3" w:rsidRDefault="005716A3" w:rsidP="005716A3">
      <w:pPr>
        <w:jc w:val="right"/>
      </w:pPr>
      <w:r>
        <w:t>75006  PARIS</w:t>
      </w:r>
    </w:p>
    <w:p w:rsidR="005716A3" w:rsidRDefault="005716A3" w:rsidP="005716A3">
      <w:pPr>
        <w:jc w:val="right"/>
      </w:pPr>
    </w:p>
    <w:p w:rsidR="005716A3" w:rsidRDefault="005716A3" w:rsidP="005716A3">
      <w:pPr>
        <w:jc w:val="right"/>
      </w:pPr>
      <w:r>
        <w:t xml:space="preserve">Professeur organisateur : </w:t>
      </w:r>
      <w:r>
        <w:rPr>
          <w:b/>
          <w:bCs/>
        </w:rPr>
        <w:t>M. CAMPANI</w:t>
      </w:r>
    </w:p>
    <w:p w:rsidR="005716A3" w:rsidRDefault="005716A3" w:rsidP="005716A3">
      <w:pPr>
        <w:jc w:val="right"/>
      </w:pPr>
      <w:r>
        <w:t>Portable : 06 13 03 47 25</w:t>
      </w:r>
    </w:p>
    <w:p w:rsidR="005716A3" w:rsidRDefault="005716A3" w:rsidP="005716A3">
      <w:pPr>
        <w:jc w:val="right"/>
        <w:rPr>
          <w:i/>
        </w:rPr>
      </w:pPr>
      <w:r>
        <w:rPr>
          <w:i/>
        </w:rPr>
        <w:t xml:space="preserve">Effectif : </w:t>
      </w:r>
      <w:r w:rsidR="00DE5006">
        <w:rPr>
          <w:i/>
        </w:rPr>
        <w:t xml:space="preserve">63 </w:t>
      </w:r>
      <w:r>
        <w:rPr>
          <w:i/>
        </w:rPr>
        <w:t>élèves +9 accompagnateurs</w:t>
      </w:r>
    </w:p>
    <w:p w:rsidR="005716A3" w:rsidRDefault="005716A3" w:rsidP="005716A3">
      <w:pPr>
        <w:pStyle w:val="Titre1"/>
        <w:rPr>
          <w:u w:val="single"/>
        </w:rPr>
      </w:pPr>
      <w:r>
        <w:t xml:space="preserve">                                                                             </w:t>
      </w:r>
    </w:p>
    <w:p w:rsidR="005716A3" w:rsidRDefault="005716A3" w:rsidP="005716A3">
      <w:pPr>
        <w:rPr>
          <w:b/>
          <w:bCs/>
        </w:rPr>
      </w:pPr>
    </w:p>
    <w:p w:rsidR="005716A3" w:rsidRDefault="005716A3" w:rsidP="005716A3">
      <w:pPr>
        <w:rPr>
          <w:b/>
          <w:bCs/>
        </w:rPr>
      </w:pPr>
      <w:r>
        <w:rPr>
          <w:b/>
          <w:bCs/>
          <w:u w:val="single"/>
        </w:rPr>
        <w:t>VOYAGE ALLER –03/04/2016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VOYAGE RETOUR-08/04/2016</w:t>
      </w:r>
    </w:p>
    <w:p w:rsidR="001066F7" w:rsidRDefault="005716A3" w:rsidP="005716A3">
      <w:pPr>
        <w:rPr>
          <w:bCs/>
        </w:rPr>
      </w:pPr>
      <w:proofErr w:type="gramStart"/>
      <w:r w:rsidRPr="006E1046">
        <w:rPr>
          <w:bCs/>
        </w:rPr>
        <w:t>lieu</w:t>
      </w:r>
      <w:proofErr w:type="gramEnd"/>
      <w:r w:rsidRPr="006E1046">
        <w:rPr>
          <w:bCs/>
        </w:rPr>
        <w:t xml:space="preserve"> de prise en charge :</w:t>
      </w:r>
    </w:p>
    <w:p w:rsidR="005716A3" w:rsidRPr="006E1046" w:rsidRDefault="005716A3" w:rsidP="005716A3">
      <w:pPr>
        <w:rPr>
          <w:bCs/>
        </w:rPr>
      </w:pPr>
      <w:r w:rsidRPr="006E1046">
        <w:rPr>
          <w:bCs/>
        </w:rPr>
        <w:t xml:space="preserve"> </w:t>
      </w:r>
      <w:r w:rsidR="001530F3" w:rsidRPr="006E1046">
        <w:rPr>
          <w:b/>
          <w:bCs/>
        </w:rPr>
        <w:t>Aéroport d’Orly</w:t>
      </w:r>
      <w:r w:rsidR="001066F7">
        <w:rPr>
          <w:b/>
          <w:bCs/>
        </w:rPr>
        <w:t xml:space="preserve"> Ouest Hall 3</w:t>
      </w:r>
      <w:r w:rsidR="001530F3" w:rsidRPr="006E1046">
        <w:rPr>
          <w:bCs/>
        </w:rPr>
        <w:tab/>
      </w:r>
      <w:r w:rsidR="001530F3" w:rsidRPr="006E1046">
        <w:rPr>
          <w:bCs/>
        </w:rPr>
        <w:tab/>
      </w:r>
      <w:r w:rsidR="001530F3" w:rsidRPr="006E1046">
        <w:rPr>
          <w:bCs/>
        </w:rPr>
        <w:tab/>
      </w:r>
      <w:r w:rsidR="001066F7">
        <w:rPr>
          <w:bCs/>
        </w:rPr>
        <w:tab/>
      </w:r>
      <w:r w:rsidRPr="006E1046">
        <w:t>heure de départ :</w:t>
      </w:r>
      <w:r w:rsidR="001530F3" w:rsidRPr="006E1046">
        <w:t xml:space="preserve"> </w:t>
      </w:r>
      <w:r w:rsidRPr="006E1046">
        <w:rPr>
          <w:b/>
        </w:rPr>
        <w:t>14h</w:t>
      </w:r>
      <w:r w:rsidR="00504F1C" w:rsidRPr="006E1046">
        <w:rPr>
          <w:b/>
        </w:rPr>
        <w:t>20</w:t>
      </w:r>
      <w:r w:rsidRPr="006E1046">
        <w:rPr>
          <w:b/>
        </w:rPr>
        <w:t xml:space="preserve"> </w:t>
      </w:r>
    </w:p>
    <w:p w:rsidR="005716A3" w:rsidRPr="006E1046" w:rsidRDefault="001530F3" w:rsidP="005716A3">
      <w:pPr>
        <w:rPr>
          <w:bCs/>
        </w:rPr>
      </w:pPr>
      <w:r w:rsidRPr="006E1046">
        <w:rPr>
          <w:bCs/>
          <w:i/>
          <w:iCs/>
        </w:rPr>
        <w:t>Heure de RV :</w:t>
      </w:r>
      <w:r w:rsidRPr="006E1046">
        <w:rPr>
          <w:bCs/>
          <w:i/>
          <w:iCs/>
        </w:rPr>
        <w:tab/>
        <w:t xml:space="preserve"> </w:t>
      </w:r>
      <w:r w:rsidRPr="006E1046">
        <w:rPr>
          <w:b/>
          <w:bCs/>
          <w:i/>
          <w:iCs/>
        </w:rPr>
        <w:t>15h</w:t>
      </w:r>
      <w:r w:rsidR="001066F7">
        <w:rPr>
          <w:b/>
          <w:bCs/>
          <w:i/>
          <w:iCs/>
        </w:rPr>
        <w:t>20</w:t>
      </w:r>
      <w:r w:rsidRPr="006E1046">
        <w:rPr>
          <w:bCs/>
          <w:i/>
          <w:iCs/>
        </w:rPr>
        <w:tab/>
      </w:r>
      <w:r w:rsidRPr="006E1046">
        <w:rPr>
          <w:bCs/>
          <w:i/>
          <w:iCs/>
        </w:rPr>
        <w:tab/>
      </w:r>
      <w:r w:rsidRPr="006E1046">
        <w:rPr>
          <w:bCs/>
          <w:i/>
          <w:iCs/>
        </w:rPr>
        <w:tab/>
      </w:r>
      <w:r w:rsidRPr="006E1046">
        <w:rPr>
          <w:bCs/>
          <w:i/>
          <w:iCs/>
        </w:rPr>
        <w:tab/>
      </w:r>
      <w:r w:rsidRPr="006E1046">
        <w:rPr>
          <w:bCs/>
          <w:i/>
          <w:iCs/>
        </w:rPr>
        <w:tab/>
      </w:r>
      <w:r w:rsidR="006E1046">
        <w:rPr>
          <w:bCs/>
          <w:i/>
          <w:iCs/>
        </w:rPr>
        <w:tab/>
      </w:r>
      <w:r w:rsidRPr="006E1046">
        <w:rPr>
          <w:bCs/>
        </w:rPr>
        <w:t xml:space="preserve">lieu d’arrivée :  </w:t>
      </w:r>
      <w:r w:rsidR="006E1046">
        <w:rPr>
          <w:bCs/>
        </w:rPr>
        <w:t xml:space="preserve">  </w:t>
      </w:r>
      <w:r w:rsidRPr="006E1046">
        <w:rPr>
          <w:b/>
          <w:bCs/>
        </w:rPr>
        <w:t>Aéroport d’Orly</w:t>
      </w:r>
      <w:r w:rsidR="001066F7">
        <w:rPr>
          <w:b/>
          <w:bCs/>
        </w:rPr>
        <w:t xml:space="preserve"> Ouest</w:t>
      </w:r>
    </w:p>
    <w:p w:rsidR="001530F3" w:rsidRPr="006E1046" w:rsidRDefault="001530F3" w:rsidP="005716A3">
      <w:pPr>
        <w:rPr>
          <w:bCs/>
        </w:rPr>
      </w:pPr>
      <w:r w:rsidRPr="006E1046">
        <w:rPr>
          <w:bCs/>
        </w:rPr>
        <w:t>Heure de départ :</w:t>
      </w:r>
      <w:r w:rsidR="006E1046">
        <w:rPr>
          <w:bCs/>
        </w:rPr>
        <w:t xml:space="preserve">   </w:t>
      </w:r>
      <w:r w:rsidRPr="006E1046">
        <w:rPr>
          <w:b/>
          <w:bCs/>
        </w:rPr>
        <w:t>17h20</w:t>
      </w:r>
      <w:r w:rsidRPr="006E1046">
        <w:rPr>
          <w:b/>
          <w:bCs/>
        </w:rPr>
        <w:tab/>
      </w:r>
      <w:r w:rsidRPr="006E1046">
        <w:rPr>
          <w:bCs/>
        </w:rPr>
        <w:tab/>
      </w:r>
      <w:r w:rsidRPr="006E1046">
        <w:rPr>
          <w:bCs/>
        </w:rPr>
        <w:tab/>
      </w:r>
      <w:r w:rsidRPr="006E1046">
        <w:rPr>
          <w:bCs/>
        </w:rPr>
        <w:tab/>
      </w:r>
      <w:r w:rsidRPr="006E1046">
        <w:rPr>
          <w:bCs/>
        </w:rPr>
        <w:tab/>
        <w:t xml:space="preserve">Heure d’arrivée : </w:t>
      </w:r>
      <w:r w:rsidRPr="006E1046">
        <w:rPr>
          <w:b/>
          <w:bCs/>
        </w:rPr>
        <w:t>16h45</w:t>
      </w:r>
    </w:p>
    <w:p w:rsidR="001530F3" w:rsidRPr="006E1046" w:rsidRDefault="001530F3" w:rsidP="005716A3">
      <w:pPr>
        <w:rPr>
          <w:bCs/>
        </w:rPr>
      </w:pPr>
      <w:r w:rsidRPr="006E1046">
        <w:rPr>
          <w:bCs/>
        </w:rPr>
        <w:t xml:space="preserve">Heure d’arrivée : </w:t>
      </w:r>
      <w:r w:rsidR="006E1046">
        <w:rPr>
          <w:bCs/>
        </w:rPr>
        <w:t xml:space="preserve">  </w:t>
      </w:r>
      <w:r w:rsidRPr="006E1046">
        <w:rPr>
          <w:b/>
          <w:bCs/>
        </w:rPr>
        <w:t>19h40</w:t>
      </w:r>
    </w:p>
    <w:p w:rsidR="005716A3" w:rsidRDefault="005716A3" w:rsidP="005716A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716A3" w:rsidRDefault="005716A3" w:rsidP="005716A3">
      <w:r>
        <w:tab/>
      </w:r>
      <w:r>
        <w:tab/>
      </w:r>
      <w:r>
        <w:tab/>
      </w:r>
      <w:r>
        <w:tab/>
      </w:r>
      <w:r>
        <w:tab/>
      </w:r>
    </w:p>
    <w:p w:rsidR="005716A3" w:rsidRDefault="005716A3" w:rsidP="005716A3">
      <w:pPr>
        <w:pStyle w:val="Corpsdetexte2"/>
      </w:pPr>
      <w:r>
        <w:t>Pour le retour, si vous souhaitez que votre enfant, mineur, quitte seul l’aéroport, il est impératif de nous remettre une autorisation écrite.</w:t>
      </w:r>
    </w:p>
    <w:p w:rsidR="005716A3" w:rsidRDefault="005716A3" w:rsidP="005716A3">
      <w:pPr>
        <w:rPr>
          <w:rFonts w:ascii="Verdana" w:hAnsi="Verdana"/>
          <w:b/>
          <w:sz w:val="22"/>
          <w:szCs w:val="22"/>
        </w:rPr>
      </w:pPr>
    </w:p>
    <w:p w:rsidR="005716A3" w:rsidRDefault="005716A3" w:rsidP="005716A3">
      <w:pPr>
        <w:rPr>
          <w:rFonts w:ascii="Verdana" w:hAnsi="Verdana"/>
          <w:b/>
          <w:sz w:val="22"/>
          <w:szCs w:val="22"/>
        </w:rPr>
      </w:pPr>
      <w:r>
        <w:t xml:space="preserve">Voici le lien pour suivre votre enfant pendant le séjour : </w:t>
      </w:r>
    </w:p>
    <w:p w:rsidR="005716A3" w:rsidRDefault="005716A3" w:rsidP="005716A3"/>
    <w:p w:rsidR="005716A3" w:rsidRDefault="00DE5006" w:rsidP="005716A3">
      <w:pPr>
        <w:spacing w:before="100" w:beforeAutospacing="1" w:after="100" w:afterAutospacing="1" w:line="100" w:lineRule="atLeast"/>
      </w:pPr>
      <w:r>
        <w:rPr>
          <w:b/>
          <w:bCs/>
          <w:u w:val="single"/>
        </w:rPr>
        <w:t>Dans la valise,  il faut</w:t>
      </w:r>
      <w:r w:rsidR="005716A3">
        <w:rPr>
          <w:b/>
          <w:bCs/>
          <w:u w:val="single"/>
        </w:rPr>
        <w:t xml:space="preserve">, en plus des vêtements : </w:t>
      </w:r>
    </w:p>
    <w:p w:rsidR="005716A3" w:rsidRDefault="005716A3" w:rsidP="005716A3">
      <w:r>
        <w:t xml:space="preserve">1.   Un sac à dos (qui puisse contenir : bouteille d’eau, sandwich, lunettes de soleil, mouchoirs, un stylo, un petit carnet, </w:t>
      </w:r>
      <w:r>
        <w:rPr>
          <w:b/>
        </w:rPr>
        <w:t>un pull</w:t>
      </w:r>
      <w:r>
        <w:t xml:space="preserve">, une casquette, un gel mains nettoyant antibactérien…) pas trop grand ! </w:t>
      </w:r>
    </w:p>
    <w:p w:rsidR="005716A3" w:rsidRDefault="005716A3" w:rsidP="005716A3">
      <w:pPr>
        <w:spacing w:before="100" w:beforeAutospacing="1" w:after="100" w:afterAutospacing="1" w:line="100" w:lineRule="atLeast"/>
      </w:pPr>
      <w:r>
        <w:t>2.    Crème solaire</w:t>
      </w:r>
    </w:p>
    <w:p w:rsidR="005716A3" w:rsidRDefault="005716A3" w:rsidP="005716A3">
      <w:pPr>
        <w:spacing w:before="100" w:beforeAutospacing="1" w:after="100" w:afterAutospacing="1" w:line="100" w:lineRule="atLeast"/>
      </w:pPr>
      <w:r>
        <w:t xml:space="preserve">3.    Matériel de toilette </w:t>
      </w:r>
    </w:p>
    <w:p w:rsidR="005716A3" w:rsidRDefault="005716A3" w:rsidP="005716A3">
      <w:pPr>
        <w:spacing w:before="100" w:beforeAutospacing="1" w:after="100" w:afterAutospacing="1" w:line="100" w:lineRule="atLeast"/>
      </w:pPr>
      <w:r>
        <w:t>4.    Un k-way, une tenue de sport</w:t>
      </w:r>
    </w:p>
    <w:p w:rsidR="005716A3" w:rsidRDefault="005716A3" w:rsidP="005716A3">
      <w:pPr>
        <w:spacing w:before="100" w:beforeAutospacing="1" w:after="100" w:afterAutospacing="1" w:line="100" w:lineRule="atLeast"/>
      </w:pPr>
      <w:r>
        <w:t>5.   De bonnes chaussures et de quoi soigner les ampoules, des chaussons pour l’hôtel</w:t>
      </w:r>
    </w:p>
    <w:p w:rsidR="005716A3" w:rsidRDefault="005716A3" w:rsidP="005716A3">
      <w:pPr>
        <w:spacing w:before="100" w:beforeAutospacing="1" w:after="100" w:afterAutospacing="1" w:line="100" w:lineRule="atLeast"/>
      </w:pPr>
      <w:r>
        <w:t xml:space="preserve">6.   Des paquets de mouchoirs Kleenex                         </w:t>
      </w:r>
    </w:p>
    <w:p w:rsidR="005716A3" w:rsidRDefault="005716A3" w:rsidP="005716A3">
      <w:pPr>
        <w:spacing w:before="100" w:beforeAutospacing="1" w:after="100" w:afterAutospacing="1" w:line="100" w:lineRule="atLeast"/>
      </w:pPr>
      <w:r>
        <w:t>7.   Les téléphones, MP3…appareils photo sont sous la responsabilité des élèves et emportés à vos risques et périls. 40 € d’argent de poche semblent raisonnables.</w:t>
      </w:r>
    </w:p>
    <w:p w:rsidR="005716A3" w:rsidRDefault="005716A3" w:rsidP="005716A3">
      <w:pPr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Attention</w:t>
      </w:r>
      <w:r w:rsidR="00DE5006">
        <w:rPr>
          <w:rFonts w:ascii="Verdana" w:hAnsi="Verdana"/>
          <w:b/>
          <w:sz w:val="20"/>
          <w:szCs w:val="20"/>
        </w:rPr>
        <w:t> : C</w:t>
      </w:r>
      <w:r>
        <w:rPr>
          <w:rFonts w:ascii="Verdana" w:hAnsi="Verdana"/>
          <w:b/>
          <w:sz w:val="20"/>
          <w:szCs w:val="20"/>
        </w:rPr>
        <w:t>onfier les médicaments et les ordonnances correspondant à Madame Raedecker.</w:t>
      </w:r>
    </w:p>
    <w:p w:rsidR="005716A3" w:rsidRDefault="005716A3" w:rsidP="005716A3">
      <w:pPr>
        <w:pStyle w:val="Corpsdetexte"/>
      </w:pPr>
      <w:r>
        <w:t>Toute dégradation dans le cadre des installations serait facturée à la famille de l’auteur des dégâts.</w:t>
      </w:r>
    </w:p>
    <w:p w:rsidR="005716A3" w:rsidRDefault="005716A3" w:rsidP="005716A3">
      <w:pPr>
        <w:pStyle w:val="Corpsdetexte"/>
        <w:rPr>
          <w:bCs/>
          <w:i w:val="0"/>
          <w:iCs/>
          <w:szCs w:val="28"/>
        </w:rPr>
      </w:pPr>
      <w:r>
        <w:rPr>
          <w:bCs/>
          <w:i w:val="0"/>
          <w:iCs/>
          <w:szCs w:val="28"/>
        </w:rPr>
        <w:t>Le couvre-feu sera</w:t>
      </w:r>
      <w:r w:rsidR="00DE5006">
        <w:rPr>
          <w:bCs/>
          <w:i w:val="0"/>
          <w:iCs/>
          <w:szCs w:val="28"/>
        </w:rPr>
        <w:t xml:space="preserve"> fixé à 22h pour les collégiens</w:t>
      </w:r>
      <w:r>
        <w:rPr>
          <w:bCs/>
          <w:i w:val="0"/>
          <w:iCs/>
          <w:szCs w:val="28"/>
        </w:rPr>
        <w:t>. Pour les lycéens il est prolongé à 22 h 30, à l’exception d’un soir ou une sortie plus tardive sera peut-être organisée avec les professeurs.</w:t>
      </w:r>
    </w:p>
    <w:p w:rsidR="006E4F8E" w:rsidRDefault="006E4F8E"/>
    <w:sectPr w:rsidR="006E4F8E">
      <w:pgSz w:w="11906" w:h="16838"/>
      <w:pgMar w:top="539" w:right="38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A3"/>
    <w:rsid w:val="001066F7"/>
    <w:rsid w:val="001530F3"/>
    <w:rsid w:val="002F4367"/>
    <w:rsid w:val="00504F1C"/>
    <w:rsid w:val="005716A3"/>
    <w:rsid w:val="006E1046"/>
    <w:rsid w:val="006E4F8E"/>
    <w:rsid w:val="00CE3101"/>
    <w:rsid w:val="00DE5006"/>
    <w:rsid w:val="00E4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7B9E-12B2-4C62-9D32-A919476E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716A3"/>
    <w:pPr>
      <w:keepNext/>
      <w:jc w:val="center"/>
      <w:outlineLvl w:val="0"/>
    </w:pPr>
    <w:rPr>
      <w:szCs w:val="28"/>
    </w:rPr>
  </w:style>
  <w:style w:type="paragraph" w:styleId="Titre2">
    <w:name w:val="heading 2"/>
    <w:basedOn w:val="Normal"/>
    <w:next w:val="Normal"/>
    <w:link w:val="Titre2Car"/>
    <w:qFormat/>
    <w:rsid w:val="005716A3"/>
    <w:pPr>
      <w:keepNext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16A3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5716A3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5716A3"/>
    <w:pPr>
      <w:spacing w:before="100" w:beforeAutospacing="1" w:after="100" w:afterAutospacing="1"/>
    </w:pPr>
    <w:rPr>
      <w:b/>
      <w:i/>
      <w:sz w:val="28"/>
      <w:szCs w:val="32"/>
    </w:rPr>
  </w:style>
  <w:style w:type="character" w:customStyle="1" w:styleId="CorpsdetexteCar">
    <w:name w:val="Corps de texte Car"/>
    <w:basedOn w:val="Policepardfaut"/>
    <w:link w:val="Corpsdetexte"/>
    <w:semiHidden/>
    <w:rsid w:val="005716A3"/>
    <w:rPr>
      <w:rFonts w:ascii="Times New Roman" w:eastAsia="Times New Roman" w:hAnsi="Times New Roman" w:cs="Times New Roman"/>
      <w:b/>
      <w:i/>
      <w:sz w:val="28"/>
      <w:szCs w:val="32"/>
      <w:lang w:eastAsia="fr-FR"/>
    </w:rPr>
  </w:style>
  <w:style w:type="paragraph" w:styleId="Titre">
    <w:name w:val="Title"/>
    <w:basedOn w:val="Normal"/>
    <w:link w:val="TitreCar"/>
    <w:qFormat/>
    <w:rsid w:val="005716A3"/>
    <w:pPr>
      <w:jc w:val="center"/>
    </w:pPr>
    <w:rPr>
      <w:b/>
      <w:bCs/>
      <w:sz w:val="28"/>
      <w:szCs w:val="28"/>
      <w:u w:val="single"/>
      <w:lang w:val="es-ES"/>
    </w:rPr>
  </w:style>
  <w:style w:type="character" w:customStyle="1" w:styleId="TitreCar">
    <w:name w:val="Titre Car"/>
    <w:basedOn w:val="Policepardfaut"/>
    <w:link w:val="Titre"/>
    <w:rsid w:val="005716A3"/>
    <w:rPr>
      <w:rFonts w:ascii="Times New Roman" w:eastAsia="Times New Roman" w:hAnsi="Times New Roman" w:cs="Times New Roman"/>
      <w:b/>
      <w:bCs/>
      <w:sz w:val="28"/>
      <w:szCs w:val="28"/>
      <w:u w:val="single"/>
      <w:lang w:val="es-ES" w:eastAsia="fr-FR"/>
    </w:rPr>
  </w:style>
  <w:style w:type="character" w:styleId="Lienhypertexte">
    <w:name w:val="Hyperlink"/>
    <w:basedOn w:val="Policepardfaut"/>
    <w:semiHidden/>
    <w:rsid w:val="005716A3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5716A3"/>
    <w:rPr>
      <w:b/>
      <w:szCs w:val="22"/>
    </w:rPr>
  </w:style>
  <w:style w:type="character" w:customStyle="1" w:styleId="Corpsdetexte2Car">
    <w:name w:val="Corps de texte 2 Car"/>
    <w:basedOn w:val="Policepardfaut"/>
    <w:link w:val="Corpsdetexte2"/>
    <w:semiHidden/>
    <w:rsid w:val="005716A3"/>
    <w:rPr>
      <w:rFonts w:ascii="Times New Roman" w:eastAsia="Times New Roman" w:hAnsi="Times New Roman" w:cs="Times New Roman"/>
      <w:b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6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6F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76D5-8C14-4415-88C1-EC5A5CFD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 montaigne</dc:creator>
  <cp:keywords/>
  <dc:description/>
  <cp:lastModifiedBy>monique</cp:lastModifiedBy>
  <cp:revision>2</cp:revision>
  <cp:lastPrinted>2016-03-18T08:58:00Z</cp:lastPrinted>
  <dcterms:created xsi:type="dcterms:W3CDTF">2016-03-31T22:13:00Z</dcterms:created>
  <dcterms:modified xsi:type="dcterms:W3CDTF">2016-03-31T22:13:00Z</dcterms:modified>
</cp:coreProperties>
</file>